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8ED1" w14:textId="77777777" w:rsidR="003E21E2" w:rsidRPr="00D447C5" w:rsidRDefault="003E21E2" w:rsidP="008B05E9">
      <w:pPr>
        <w:jc w:val="center"/>
        <w:rPr>
          <w:rFonts w:asciiTheme="minorHAnsi" w:hAnsiTheme="minorHAnsi" w:cstheme="minorHAnsi"/>
          <w:b/>
          <w:sz w:val="22"/>
        </w:rPr>
      </w:pPr>
      <w:r w:rsidRPr="00D447C5">
        <w:rPr>
          <w:rFonts w:asciiTheme="minorHAnsi" w:hAnsiTheme="minorHAnsi" w:cstheme="minorHAnsi"/>
          <w:b/>
          <w:sz w:val="22"/>
        </w:rPr>
        <w:t>INFORMACJA DO MONITORINGU SPORZĄDZANEGO NA DZIEŃ:</w:t>
      </w:r>
    </w:p>
    <w:p w14:paraId="35C0A9F0" w14:textId="77777777" w:rsidR="00CD092B" w:rsidRPr="00D447C5" w:rsidRDefault="00CD092B" w:rsidP="00893B8F">
      <w:pPr>
        <w:rPr>
          <w:rFonts w:asciiTheme="minorHAnsi" w:hAnsiTheme="minorHAnsi" w:cstheme="minorHAnsi"/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</w:tblGrid>
      <w:tr w:rsidR="00893B8F" w:rsidRPr="00D447C5" w14:paraId="42FEDA89" w14:textId="77777777" w:rsidTr="005637BB">
        <w:tc>
          <w:tcPr>
            <w:tcW w:w="3402" w:type="dxa"/>
          </w:tcPr>
          <w:p w14:paraId="0C298338" w14:textId="77777777" w:rsidR="005637BB" w:rsidRDefault="00DD0275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  <w:r w:rsidR="005637BB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</w:t>
            </w:r>
            <w:r w:rsidR="005637BB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PROGNOZA/WYKONANIE </w:t>
            </w:r>
          </w:p>
          <w:p w14:paraId="3B443700" w14:textId="67F3B9BD" w:rsidR="00893B8F" w:rsidRPr="00D447C5" w:rsidRDefault="005637BB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5637BB"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461283F3" w14:textId="77777777" w:rsidR="00CD092B" w:rsidRPr="00D447C5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14:paraId="4F5CD45F" w14:textId="77777777" w:rsidR="00CD092B" w:rsidRPr="00D447C5" w:rsidRDefault="00CD092B" w:rsidP="00CD092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74C2B36" w14:textId="77777777" w:rsidR="00893B8F" w:rsidRPr="00D447C5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D447C5" w14:paraId="4712C0F0" w14:textId="77777777" w:rsidTr="008B05E9">
        <w:tc>
          <w:tcPr>
            <w:tcW w:w="9634" w:type="dxa"/>
            <w:shd w:val="clear" w:color="auto" w:fill="C2D69B" w:themeFill="accent3" w:themeFillTint="99"/>
          </w:tcPr>
          <w:p w14:paraId="00228346" w14:textId="77777777" w:rsidR="003E21E2" w:rsidRPr="00D447C5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  <w:tr w:rsidR="003E21E2" w:rsidRPr="00D447C5" w14:paraId="1FAD6096" w14:textId="77777777" w:rsidTr="008B05E9">
        <w:trPr>
          <w:trHeight w:val="80"/>
        </w:trPr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5808CFC" w14:textId="77777777" w:rsidR="00685FFC" w:rsidRPr="00D447C5" w:rsidRDefault="00685FFC" w:rsidP="008B05E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E21E2" w:rsidRPr="00D447C5" w14:paraId="327908CC" w14:textId="77777777" w:rsidTr="008B05E9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14:paraId="595F2771" w14:textId="77777777" w:rsidR="003E21E2" w:rsidRPr="00D447C5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D447C5" w14:paraId="5CB4C662" w14:textId="77777777" w:rsidTr="008B05E9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14:paraId="68533F6A" w14:textId="77777777" w:rsidR="003E21E2" w:rsidRPr="00D447C5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14:paraId="1E2B87A1" w14:textId="77777777" w:rsidR="003E21E2" w:rsidRPr="00D447C5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D447C5" w14:paraId="153500A8" w14:textId="77777777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6FEDFCB" w14:textId="77777777" w:rsidR="003E21E2" w:rsidRPr="00D447C5" w:rsidRDefault="003E21E2" w:rsidP="00932F3D">
            <w:pPr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D447C5">
              <w:rPr>
                <w:rFonts w:asciiTheme="minorHAnsi" w:hAnsiTheme="minorHAnsi" w:cstheme="minorHAnsi"/>
                <w:sz w:val="18"/>
              </w:rPr>
              <w:t>ZUS/KRUS/</w:t>
            </w:r>
            <w:r w:rsidRPr="00D447C5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D447C5">
              <w:rPr>
                <w:rFonts w:asciiTheme="minorHAnsi" w:hAnsiTheme="minorHAnsi" w:cstheme="minorHAnsi"/>
                <w:sz w:val="18"/>
              </w:rPr>
              <w:t>/</w:t>
            </w:r>
            <w:r w:rsidRPr="00D447C5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ADC19FA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8DD849A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D447C5" w14:paraId="57D31ED2" w14:textId="77777777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D66F869" w14:textId="77777777" w:rsidR="003E21E2" w:rsidRPr="00D447C5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254A3A4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416C010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D447C5" w14:paraId="6E31308A" w14:textId="77777777" w:rsidTr="009725E2">
        <w:trPr>
          <w:trHeight w:val="25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952458A" w14:textId="77777777" w:rsidR="003E21E2" w:rsidRPr="00D447C5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D447C5">
              <w:rPr>
                <w:rFonts w:asciiTheme="minorHAnsi" w:hAnsiTheme="minorHAnsi" w:cstheme="minorHAnsi"/>
                <w:sz w:val="18"/>
              </w:rPr>
              <w:t>działalność</w:t>
            </w:r>
            <w:r w:rsidRPr="00D447C5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D447C5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D447C5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442A483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BAE0636" w14:textId="77777777"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14:paraId="3F069400" w14:textId="77777777" w:rsidTr="009725E2">
        <w:trPr>
          <w:trHeight w:val="27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1FFFB0" w14:textId="77777777" w:rsidR="00932F3D" w:rsidRPr="00D447C5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6A0EFF6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7226EEF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14:paraId="3973B221" w14:textId="77777777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A68A148" w14:textId="77777777" w:rsidR="00932F3D" w:rsidRPr="00D447C5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D447C5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D447C5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B004CD5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5903CA6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14:paraId="0B242BEA" w14:textId="77777777" w:rsidTr="00D447C5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855F5A" w14:textId="77777777" w:rsidR="00932F3D" w:rsidRPr="00D447C5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7BE7C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437D20" w14:textId="77777777"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14:paraId="19E09EDE" w14:textId="77777777" w:rsidTr="00D447C5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B56A15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BB35257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96A9B9C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14:paraId="32E80BD0" w14:textId="77777777" w:rsidTr="009725E2">
        <w:trPr>
          <w:trHeight w:val="40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93B7367" w14:textId="77777777" w:rsidR="00271C8D" w:rsidRPr="00D447C5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8C71E91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9EC8CF2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14:paraId="733E9C44" w14:textId="77777777" w:rsidTr="009725E2">
        <w:trPr>
          <w:trHeight w:val="37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B19F39F" w14:textId="77777777" w:rsidR="00271C8D" w:rsidRPr="00D447C5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DA3D20E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BE653D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13126" w:rsidRPr="00D447C5" w14:paraId="6A6F4583" w14:textId="77777777" w:rsidTr="00D447C5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99DFDC8" w14:textId="39EE7072" w:rsidR="00313126" w:rsidRPr="00D447C5" w:rsidRDefault="00313126" w:rsidP="00313126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42E36">
              <w:rPr>
                <w:rFonts w:ascii="Calibri" w:hAnsi="Calibri" w:cs="Arial"/>
                <w:sz w:val="18"/>
                <w:szCs w:val="18"/>
              </w:rPr>
              <w:t>Czy wystę</w:t>
            </w:r>
            <w:r w:rsidR="00DB79A5">
              <w:rPr>
                <w:rFonts w:ascii="Calibri" w:hAnsi="Calibri" w:cs="Arial"/>
                <w:sz w:val="18"/>
                <w:szCs w:val="18"/>
              </w:rPr>
              <w:t>pu</w:t>
            </w:r>
            <w:r w:rsidRPr="00E42E36">
              <w:rPr>
                <w:rFonts w:ascii="Calibri" w:hAnsi="Calibri" w:cs="Arial"/>
                <w:sz w:val="18"/>
                <w:szCs w:val="18"/>
              </w:rPr>
              <w:t>je ryzyko ESG – rozumiane jako wpływ działań Klienta lub zdarzeń zewnętrznych powiązanych ze środowiskiem naturalnym, kwestiami społecznymi lub zarządzaniem przedsiębiorstwem na sytuację ekonomiczno-finansową Klient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D1DA0D2" w14:textId="5DF4A01C" w:rsidR="00313126" w:rsidRPr="00D447C5" w:rsidRDefault="00313126" w:rsidP="00313126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4AF76D9" w14:textId="0CAF3F32" w:rsidR="00313126" w:rsidRPr="00D447C5" w:rsidRDefault="00313126" w:rsidP="00313126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14:paraId="65A818B4" w14:textId="77777777" w:rsidTr="00D447C5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3FDC501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14:paraId="797B8B34" w14:textId="77777777"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706B4C69" w14:textId="77777777" w:rsidR="004506A1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5F5F4A09" w14:textId="77777777" w:rsidR="004506A1" w:rsidRPr="00D447C5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CC89EA2" w14:textId="77777777" w:rsidR="003E21E2" w:rsidRDefault="003E21E2">
      <w:pPr>
        <w:rPr>
          <w:rFonts w:asciiTheme="minorHAnsi" w:hAnsiTheme="minorHAnsi" w:cs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269"/>
        <w:gridCol w:w="1149"/>
        <w:gridCol w:w="5216"/>
      </w:tblGrid>
      <w:tr w:rsidR="004F08E7" w:rsidRPr="00A27ED2" w14:paraId="15F421C0" w14:textId="77777777" w:rsidTr="008F5793">
        <w:tc>
          <w:tcPr>
            <w:tcW w:w="9634" w:type="dxa"/>
            <w:gridSpan w:val="3"/>
            <w:shd w:val="clear" w:color="auto" w:fill="D6E3BC" w:themeFill="accent3" w:themeFillTint="66"/>
          </w:tcPr>
          <w:p w14:paraId="4DFDA01C" w14:textId="77777777" w:rsidR="004F08E7" w:rsidRPr="00CF4A38" w:rsidRDefault="004F08E7" w:rsidP="008F579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WSKAŹNIKI ESG - ŚRODOWISKOWE</w:t>
            </w:r>
          </w:p>
        </w:tc>
      </w:tr>
      <w:tr w:rsidR="004F08E7" w:rsidRPr="00A27ED2" w14:paraId="17E1EF61" w14:textId="77777777" w:rsidTr="008F5793">
        <w:tc>
          <w:tcPr>
            <w:tcW w:w="3269" w:type="dxa"/>
            <w:shd w:val="clear" w:color="auto" w:fill="D6E3BC" w:themeFill="accent3" w:themeFillTint="66"/>
          </w:tcPr>
          <w:p w14:paraId="51BF727B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SCOPE 1: Emisja gazów cieplarnianych (w tonach ekwiwalentu CO2) - całkowita oraz na 1 mln PLN przychodu (jeśli dostępne) - za ostatnie 3 lata</w:t>
            </w:r>
          </w:p>
        </w:tc>
        <w:tc>
          <w:tcPr>
            <w:tcW w:w="6365" w:type="dxa"/>
            <w:gridSpan w:val="2"/>
            <w:shd w:val="clear" w:color="auto" w:fill="FFFFFF" w:themeFill="background1"/>
          </w:tcPr>
          <w:p w14:paraId="3897A736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brak danych</w:t>
            </w:r>
          </w:p>
          <w:p w14:paraId="2CF683E2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82E3099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</w:t>
            </w:r>
          </w:p>
          <w:p w14:paraId="6F0B1999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Proszę wskazać wartość liczbową</w:t>
            </w:r>
          </w:p>
        </w:tc>
      </w:tr>
      <w:tr w:rsidR="004F08E7" w:rsidRPr="00A27ED2" w14:paraId="3B9735F2" w14:textId="77777777" w:rsidTr="008F5793">
        <w:tc>
          <w:tcPr>
            <w:tcW w:w="3269" w:type="dxa"/>
            <w:shd w:val="clear" w:color="auto" w:fill="D6E3BC" w:themeFill="accent3" w:themeFillTint="66"/>
          </w:tcPr>
          <w:p w14:paraId="51A92C30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SCOPE 2  Emisja gazów cieplarnianych (w tonach ekwiwalentu CO2) - całkowita oraz na 1 mln PLN przychodu (jeśli dostępne) - za ostatnie 3 lata</w:t>
            </w:r>
          </w:p>
        </w:tc>
        <w:tc>
          <w:tcPr>
            <w:tcW w:w="6365" w:type="dxa"/>
            <w:gridSpan w:val="2"/>
            <w:shd w:val="clear" w:color="auto" w:fill="FFFFFF" w:themeFill="background1"/>
          </w:tcPr>
          <w:p w14:paraId="62110002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brak danych</w:t>
            </w:r>
          </w:p>
          <w:p w14:paraId="413A2D02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FDD8F39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</w:t>
            </w:r>
          </w:p>
          <w:p w14:paraId="21CC7452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Proszę wskazać wartość liczbową</w:t>
            </w:r>
          </w:p>
        </w:tc>
      </w:tr>
      <w:tr w:rsidR="004F08E7" w:rsidRPr="00A27ED2" w14:paraId="2F6B307F" w14:textId="77777777" w:rsidTr="008F5793">
        <w:tc>
          <w:tcPr>
            <w:tcW w:w="3269" w:type="dxa"/>
            <w:shd w:val="clear" w:color="auto" w:fill="D6E3BC" w:themeFill="accent3" w:themeFillTint="66"/>
          </w:tcPr>
          <w:p w14:paraId="32FD5BAF" w14:textId="77777777" w:rsidR="004F08E7" w:rsidRPr="00CF4A38" w:rsidRDefault="004F08E7" w:rsidP="008F579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 Wnioskodawca doświadczył negatywnego wpływu (w aspekcie finansowym) </w:t>
            </w:r>
            <w:r w:rsidRPr="00CF4A3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chronicznego</w:t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ryzyka fizycznego związanego ze zmianą klimatu w ciągu ostatnich 3 lat?</w:t>
            </w:r>
          </w:p>
        </w:tc>
        <w:tc>
          <w:tcPr>
            <w:tcW w:w="1149" w:type="dxa"/>
            <w:shd w:val="clear" w:color="auto" w:fill="FFFFFF" w:themeFill="background1"/>
          </w:tcPr>
          <w:p w14:paraId="3CB30917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TAK*</w:t>
            </w:r>
          </w:p>
          <w:p w14:paraId="3B7079E4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6501050E" w14:textId="77777777" w:rsidR="004F08E7" w:rsidRPr="00CF4A38" w:rsidRDefault="004F08E7" w:rsidP="008F579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5216" w:type="dxa"/>
            <w:shd w:val="clear" w:color="auto" w:fill="FFFFFF" w:themeFill="background1"/>
          </w:tcPr>
          <w:p w14:paraId="732BD322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zmiany temperatury (powietrze, wody słodkie, wody morskie)</w:t>
            </w:r>
          </w:p>
          <w:p w14:paraId="734FB283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niestandardowo wysokich temperatur i rozmarzania wiecznej zmarzliny</w:t>
            </w:r>
          </w:p>
          <w:p w14:paraId="538052D6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zmiany rozkładu wiatrów</w:t>
            </w:r>
          </w:p>
          <w:p w14:paraId="7CF6B055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zmiany rozkładu i typów opadów (deszcz, grad, śnieg/lód)</w:t>
            </w:r>
          </w:p>
          <w:p w14:paraId="1ED7AFDB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podnoszenia się poziomu mórz</w:t>
            </w:r>
          </w:p>
          <w:p w14:paraId="53822B84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niedoboru wody</w:t>
            </w:r>
          </w:p>
          <w:p w14:paraId="43CC4151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erozji gleby i wybrzeża</w:t>
            </w:r>
          </w:p>
          <w:p w14:paraId="0DF29C84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degradacji gleby</w:t>
            </w:r>
          </w:p>
        </w:tc>
      </w:tr>
      <w:tr w:rsidR="004F08E7" w:rsidRPr="00A27ED2" w14:paraId="2705AD13" w14:textId="77777777" w:rsidTr="008F5793">
        <w:tc>
          <w:tcPr>
            <w:tcW w:w="3269" w:type="dxa"/>
            <w:shd w:val="clear" w:color="auto" w:fill="D6E3BC" w:themeFill="accent3" w:themeFillTint="66"/>
          </w:tcPr>
          <w:p w14:paraId="3E3048FC" w14:textId="77777777" w:rsidR="004F08E7" w:rsidRPr="00CF4A38" w:rsidRDefault="004F08E7" w:rsidP="008F579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 Wnioskodawca doświadczył negatywnego wpływu (w aspekcie finansowym) </w:t>
            </w:r>
            <w:r w:rsidRPr="00CF4A3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nagłego</w:t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ryzyka fizycznego związanego ze zmianą klimatu w ciągu ostatnich 3 lat?</w:t>
            </w:r>
          </w:p>
        </w:tc>
        <w:tc>
          <w:tcPr>
            <w:tcW w:w="1149" w:type="dxa"/>
            <w:shd w:val="clear" w:color="auto" w:fill="FFFFFF" w:themeFill="background1"/>
          </w:tcPr>
          <w:p w14:paraId="5D6CC503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TAK*</w:t>
            </w:r>
          </w:p>
          <w:p w14:paraId="30CED949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A728D28" w14:textId="77777777" w:rsidR="004F08E7" w:rsidRPr="00CF4A38" w:rsidRDefault="004F08E7" w:rsidP="008F579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5216" w:type="dxa"/>
            <w:shd w:val="clear" w:color="auto" w:fill="FFFFFF" w:themeFill="background1"/>
          </w:tcPr>
          <w:p w14:paraId="679DDD85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fal upałów</w:t>
            </w:r>
          </w:p>
          <w:p w14:paraId="2E4814AE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fal chłodów/mrozu</w:t>
            </w:r>
          </w:p>
          <w:p w14:paraId="1E4E1721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pożarów</w:t>
            </w:r>
          </w:p>
          <w:p w14:paraId="34D9FE24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cyklonów, huraganów, tajfunów, burz i tornad</w:t>
            </w:r>
          </w:p>
          <w:p w14:paraId="29F78AEA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susz</w:t>
            </w:r>
          </w:p>
          <w:p w14:paraId="1898F2B3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silnych opadów atmosferycznych (deszcz, grad, śnieg/lód)</w:t>
            </w:r>
          </w:p>
          <w:p w14:paraId="3EA37FA4" w14:textId="77777777" w:rsidR="004F08E7" w:rsidRPr="00CF4A38" w:rsidRDefault="004F08E7" w:rsidP="008F579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powodzi</w:t>
            </w:r>
          </w:p>
          <w:p w14:paraId="21647C6A" w14:textId="77777777" w:rsidR="004F08E7" w:rsidRPr="00CF4A38" w:rsidRDefault="004F08E7" w:rsidP="008F579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osuwisk i zapadania się ziemi</w:t>
            </w:r>
          </w:p>
        </w:tc>
      </w:tr>
    </w:tbl>
    <w:p w14:paraId="19DB2EC5" w14:textId="77777777" w:rsidR="001E28F1" w:rsidRDefault="001E28F1">
      <w:pPr>
        <w:rPr>
          <w:rFonts w:asciiTheme="minorHAnsi" w:hAnsiTheme="minorHAnsi" w:cstheme="minorHAnsi"/>
          <w:sz w:val="14"/>
          <w:szCs w:val="14"/>
        </w:rPr>
      </w:pPr>
    </w:p>
    <w:p w14:paraId="64A5F6E5" w14:textId="77777777" w:rsidR="004F08E7" w:rsidRDefault="004F08E7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3F667C" w:rsidRPr="00703C04" w14:paraId="77568EF4" w14:textId="77777777" w:rsidTr="002276B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14:paraId="377AA69C" w14:textId="77777777" w:rsidR="003F667C" w:rsidRPr="00703C04" w:rsidRDefault="003F667C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INFORMACJA O PODMIOTACH POWIĄZANYCH</w:t>
            </w:r>
          </w:p>
        </w:tc>
      </w:tr>
      <w:tr w:rsidR="003F667C" w:rsidRPr="00703C04" w14:paraId="32CED062" w14:textId="77777777" w:rsidTr="004506A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551"/>
        </w:trPr>
        <w:tc>
          <w:tcPr>
            <w:tcW w:w="4248" w:type="dxa"/>
            <w:gridSpan w:val="2"/>
            <w:vAlign w:val="center"/>
          </w:tcPr>
          <w:p w14:paraId="4EB71024" w14:textId="77777777" w:rsidR="003F667C" w:rsidRPr="00703C04" w:rsidRDefault="003F667C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14:paraId="5FF30553" w14:textId="77777777" w:rsidR="003F667C" w:rsidRPr="00703C04" w:rsidRDefault="003F667C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 w:rsidR="002276BF"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14:paraId="09202F9A" w14:textId="77777777" w:rsidR="003F667C" w:rsidRPr="00703C04" w:rsidRDefault="003F667C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 w:rsidR="00E56067"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276BF" w:rsidRPr="00703C04" w14:paraId="4B247587" w14:textId="77777777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14:paraId="431D043C" w14:textId="77777777" w:rsidR="002276BF" w:rsidRPr="00E56067" w:rsidRDefault="002276BF" w:rsidP="002276B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14:paraId="4B385A52" w14:textId="77777777" w:rsidR="002276BF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4BEDE48A" w14:textId="77777777" w:rsidR="002276BF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14:paraId="0065596E" w14:textId="77777777" w:rsidR="002276BF" w:rsidRPr="00703C04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4506A1" w:rsidRPr="00703C04" w14:paraId="121AF6F5" w14:textId="77777777" w:rsidTr="00CA099A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50BD8819" w14:textId="77777777" w:rsidR="004506A1" w:rsidRDefault="004506A1" w:rsidP="004506A1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276BF" w:rsidRPr="00703C04" w14:paraId="5E36ED1A" w14:textId="77777777" w:rsidTr="004506A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14:paraId="2F80E09C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14:paraId="7E357EB6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14:paraId="654AF53D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14:paraId="07AF1F5F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14:paraId="64533CCD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14:paraId="685074A3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71978E31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276BF" w:rsidRPr="00703C04" w14:paraId="2047D370" w14:textId="77777777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7C32EFA9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2111D7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4B6513B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3156FC08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710F9033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D1BF7CC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4FE564E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41B84B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14:paraId="6C6F5603" w14:textId="77777777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7E874062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BDE17F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00807C37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5C29EA7F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F1603E5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1AA053DE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3BE1FCD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D6BF21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14:paraId="4F93A488" w14:textId="77777777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0643A934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BEE9F5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3225370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06E7DE36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8446E19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44407C90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8F78517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B9A8F5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14:paraId="4C3D9076" w14:textId="77777777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6E1BD3F7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9F8D69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000D786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4B591C7A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34A64445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6995DDA3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5649680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EE6FA2" w14:textId="77777777"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0DBED62" w14:textId="77777777" w:rsidR="003F667C" w:rsidRPr="00703C04" w:rsidRDefault="003F667C" w:rsidP="003F667C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14:paraId="402EC5BB" w14:textId="77777777" w:rsidR="003F667C" w:rsidRDefault="003F667C">
      <w:pPr>
        <w:rPr>
          <w:rFonts w:asciiTheme="minorHAnsi" w:hAnsiTheme="minorHAnsi" w:cstheme="minorHAnsi"/>
          <w:sz w:val="14"/>
          <w:szCs w:val="14"/>
        </w:rPr>
      </w:pPr>
    </w:p>
    <w:p w14:paraId="3C62417C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14:paraId="20770046" w14:textId="77777777"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D447C5" w14:paraId="3FCE5C0D" w14:textId="77777777" w:rsidTr="00D447C5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1052492F" w14:textId="77777777" w:rsidR="00CD092B" w:rsidRPr="00D447C5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D447C5" w14:paraId="1C7A497A" w14:textId="77777777" w:rsidTr="00D447C5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AE3F9A" w14:textId="77777777" w:rsidR="00EE5E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% 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9CAF1D4" w14:textId="77777777"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9AC27A9" w14:textId="77777777"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D447C5" w14:paraId="11823823" w14:textId="77777777" w:rsidTr="008B05E9">
        <w:trPr>
          <w:trHeight w:val="63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A6180F3" w14:textId="77777777" w:rsidR="008502C7" w:rsidRPr="00D447C5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14:paraId="299CA386" w14:textId="77777777"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793A1CD3" w14:textId="77777777" w:rsidR="004506A1" w:rsidRDefault="004506A1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4570BFFD" w14:textId="77777777" w:rsidR="004506A1" w:rsidRPr="00D447C5" w:rsidRDefault="004506A1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D447C5" w14:paraId="02F05F0F" w14:textId="77777777" w:rsidTr="00D447C5">
        <w:trPr>
          <w:trHeight w:val="42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BB0476B" w14:textId="77777777" w:rsidR="00EE5E8D" w:rsidRPr="00D447C5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%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4B0B042" w14:textId="77777777"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966AC64" w14:textId="77777777"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D447C5" w14:paraId="52DA4743" w14:textId="77777777" w:rsidTr="008B05E9">
        <w:trPr>
          <w:trHeight w:val="69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A7B770C" w14:textId="77777777" w:rsidR="00EE5E8D" w:rsidRPr="00D447C5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14:paraId="4D92F4D5" w14:textId="77777777" w:rsidR="00EE5E8D" w:rsidRDefault="00EE5E8D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19C76852" w14:textId="77777777" w:rsidR="004506A1" w:rsidRDefault="004506A1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11F9DC92" w14:textId="77777777" w:rsidR="004506A1" w:rsidRPr="00D447C5" w:rsidRDefault="004506A1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398F8B28" w14:textId="77777777" w:rsidR="00EE5E8D" w:rsidRPr="00D447C5" w:rsidRDefault="00EE5E8D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1AECA4FE" w14:textId="77777777" w:rsidR="00CD092B" w:rsidRPr="00D447C5" w:rsidRDefault="00CD092B" w:rsidP="003272A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A715D2" w:rsidRPr="00D447C5" w14:paraId="3AE8CCDD" w14:textId="77777777" w:rsidTr="00D447C5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03825AFA" w14:textId="77777777" w:rsidR="00A715D2" w:rsidRPr="00D447C5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D447C5" w14:paraId="76688D7A" w14:textId="77777777" w:rsidTr="00D44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C2D69B" w:themeColor="accent3" w:themeTint="99"/>
            </w:tcBorders>
          </w:tcPr>
          <w:p w14:paraId="1007FBED" w14:textId="77777777" w:rsidR="00A715D2" w:rsidRPr="00D447C5" w:rsidRDefault="00D633E2" w:rsidP="006B210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</w:rPr>
              <w:t xml:space="preserve">Przyczyny spadku przychodów ze </w:t>
            </w:r>
            <w:r w:rsidR="00A715D2" w:rsidRPr="00D447C5">
              <w:rPr>
                <w:rFonts w:asciiTheme="minorHAnsi" w:hAnsiTheme="minorHAnsi" w:cstheme="minorHAnsi"/>
                <w:b/>
                <w:sz w:val="18"/>
              </w:rPr>
              <w:t>sprzedaży</w:t>
            </w:r>
            <w:r w:rsidR="006B2100" w:rsidRPr="00D447C5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="00A715D2" w:rsidRPr="00D447C5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D586B12" w14:textId="77777777" w:rsidR="00A715D2" w:rsidRPr="00D447C5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4105F50" w14:textId="77777777" w:rsidR="00A715D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3256EBB" w14:textId="77777777" w:rsidR="004506A1" w:rsidRDefault="004506A1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E15E0A3" w14:textId="77777777" w:rsidR="004506A1" w:rsidRPr="00D447C5" w:rsidRDefault="004506A1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857ABDA" w14:textId="77777777" w:rsidR="00A715D2" w:rsidRPr="00D447C5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240885DF" w14:textId="77777777" w:rsidR="00A715D2" w:rsidRDefault="00A715D2" w:rsidP="00056B20">
      <w:pPr>
        <w:rPr>
          <w:rFonts w:asciiTheme="minorHAnsi" w:hAnsiTheme="minorHAnsi" w:cstheme="minorHAnsi"/>
          <w:i/>
          <w:sz w:val="14"/>
          <w:szCs w:val="14"/>
        </w:rPr>
      </w:pPr>
    </w:p>
    <w:p w14:paraId="76047BEC" w14:textId="77777777" w:rsidR="00EF5931" w:rsidRPr="00AE53AE" w:rsidRDefault="00EF5931" w:rsidP="00EF5931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AE53AE">
        <w:rPr>
          <w:rFonts w:asciiTheme="minorHAnsi" w:hAnsiTheme="minorHAnsi" w:cstheme="minorHAnsi"/>
          <w:b/>
          <w:i/>
          <w:color w:val="FF0000"/>
          <w:sz w:val="18"/>
          <w:szCs w:val="18"/>
        </w:rPr>
        <w:t>Poniższa tabela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dot. zobowiązań</w:t>
      </w:r>
      <w:r w:rsidRPr="00AE53AE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wypełniana jest przy przekazywaniu danych finansowych rocznych:</w:t>
      </w:r>
    </w:p>
    <w:p w14:paraId="25130A9E" w14:textId="77777777" w:rsidR="00EF5931" w:rsidRDefault="00EF5931" w:rsidP="00EF5931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F5931" w:rsidRPr="00472718" w14:paraId="7EE012B2" w14:textId="77777777" w:rsidTr="00D76AA8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668B08DE" w14:textId="77777777" w:rsidR="00EF5931" w:rsidRPr="00472718" w:rsidRDefault="00EF5931" w:rsidP="00D76AA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ZOBOWIĄZANIA W INNYCH BANKACH I INSTYTUCJACH FINANSOWYCH (BILANSOWE I POZABILANSOWE) </w:t>
            </w:r>
            <w:r w:rsidRPr="0047271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/tys. PLN/</w:t>
            </w:r>
          </w:p>
        </w:tc>
      </w:tr>
    </w:tbl>
    <w:p w14:paraId="753A4600" w14:textId="77777777" w:rsidR="00EF5931" w:rsidRDefault="00EF5931" w:rsidP="00EF5931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134"/>
        <w:gridCol w:w="1276"/>
        <w:gridCol w:w="1204"/>
        <w:gridCol w:w="1205"/>
      </w:tblGrid>
      <w:tr w:rsidR="00EF5931" w:rsidRPr="00391B61" w14:paraId="2771C39C" w14:textId="77777777" w:rsidTr="00D76AA8">
        <w:trPr>
          <w:trHeight w:val="996"/>
        </w:trPr>
        <w:tc>
          <w:tcPr>
            <w:tcW w:w="155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79C5A45" w14:textId="77777777" w:rsidR="00EF5931" w:rsidRPr="00FC3CDB" w:rsidRDefault="00EF5931" w:rsidP="00D76AA8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azwa instytucji finansującej</w:t>
            </w:r>
          </w:p>
        </w:tc>
        <w:tc>
          <w:tcPr>
            <w:tcW w:w="1559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243FF50A" w14:textId="77777777" w:rsidR="00EF5931" w:rsidRPr="00FC3CDB" w:rsidRDefault="00EF5931" w:rsidP="00D76AA8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Rodzaj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zobowiązania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4A850A8" w14:textId="77777777" w:rsidR="00EF5931" w:rsidRPr="004F2EB5" w:rsidRDefault="00EF5931" w:rsidP="00D76AA8">
            <w:pPr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4F2EB5">
              <w:rPr>
                <w:rFonts w:asciiTheme="minorHAnsi" w:hAnsiTheme="minorHAnsi" w:cstheme="minorHAnsi"/>
                <w:b/>
                <w:sz w:val="16"/>
                <w:szCs w:val="16"/>
              </w:rPr>
              <w:t>kres kredytowania</w:t>
            </w:r>
          </w:p>
          <w:p w14:paraId="082B1693" w14:textId="77777777" w:rsidR="00EF5931" w:rsidRPr="00FC3CDB" w:rsidRDefault="00EF5931" w:rsidP="00D76AA8">
            <w:pPr>
              <w:spacing w:after="120"/>
              <w:ind w:left="17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2EB5">
              <w:rPr>
                <w:rFonts w:asciiTheme="minorHAnsi" w:hAnsiTheme="minorHAnsi" w:cstheme="minorHAnsi"/>
                <w:b/>
                <w:sz w:val="16"/>
                <w:szCs w:val="16"/>
              </w:rPr>
              <w:t>od…do…</w:t>
            </w:r>
          </w:p>
        </w:tc>
        <w:tc>
          <w:tcPr>
            <w:tcW w:w="1134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80DBB33" w14:textId="77777777" w:rsidR="00EF5931" w:rsidRPr="00FC3CDB" w:rsidRDefault="00EF5931" w:rsidP="00D76AA8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wota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i waluta wg umowy</w:t>
            </w:r>
          </w:p>
        </w:tc>
        <w:tc>
          <w:tcPr>
            <w:tcW w:w="1276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1D37D67" w14:textId="77777777" w:rsidR="00EF5931" w:rsidRPr="00FC3CDB" w:rsidRDefault="00EF5931" w:rsidP="00D76AA8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wota pozostająca</w:t>
            </w:r>
          </w:p>
          <w:p w14:paraId="697EA538" w14:textId="77777777" w:rsidR="00EF5931" w:rsidRPr="00FC3CDB" w:rsidRDefault="00EF5931" w:rsidP="00D76AA8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do spłaty na dzień …</w:t>
            </w:r>
          </w:p>
        </w:tc>
        <w:tc>
          <w:tcPr>
            <w:tcW w:w="1204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3A953627" w14:textId="77777777" w:rsidR="00EF5931" w:rsidRPr="00FC3CDB" w:rsidRDefault="00EF5931" w:rsidP="00D76AA8">
            <w:pPr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posób spłaty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i wielkość raty</w:t>
            </w:r>
          </w:p>
        </w:tc>
        <w:tc>
          <w:tcPr>
            <w:tcW w:w="120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94B43B9" w14:textId="77777777" w:rsidR="00EF5931" w:rsidRPr="00FC3CDB" w:rsidRDefault="00EF5931" w:rsidP="00D76AA8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Suma rat na najbliższe 12 miesięcy</w:t>
            </w:r>
          </w:p>
        </w:tc>
      </w:tr>
      <w:tr w:rsidR="00EF5931" w:rsidRPr="00391B61" w14:paraId="0905AB64" w14:textId="77777777" w:rsidTr="00D76AA8">
        <w:trPr>
          <w:trHeight w:val="367"/>
        </w:trPr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26A0260" w14:textId="77777777" w:rsidR="00EF5931" w:rsidRPr="00FC3CDB" w:rsidRDefault="00EF5931" w:rsidP="00D76AA8">
            <w:pPr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E9FA63" w14:textId="77777777" w:rsidR="00EF5931" w:rsidRPr="00FC3CDB" w:rsidRDefault="00EF5931" w:rsidP="00D76AA8">
            <w:pPr>
              <w:ind w:left="993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3775D0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8AFA233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  <w:p w14:paraId="14EE5F43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7C953ED" w14:textId="77777777" w:rsidR="00EF5931" w:rsidRPr="00FC3CDB" w:rsidRDefault="00EF5931" w:rsidP="00D76AA8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A5629F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0C53817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EF5931" w:rsidRPr="00391B61" w14:paraId="376FDEBB" w14:textId="77777777" w:rsidTr="00D76AA8"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98CD76C" w14:textId="77777777" w:rsidR="00EF5931" w:rsidRPr="00FC3CDB" w:rsidRDefault="00EF5931" w:rsidP="00D76AA8">
            <w:pPr>
              <w:rPr>
                <w:rFonts w:asciiTheme="minorHAnsi" w:hAnsiTheme="minorHAnsi" w:cstheme="minorHAnsi"/>
              </w:rPr>
            </w:pPr>
          </w:p>
          <w:p w14:paraId="6B3117A2" w14:textId="77777777" w:rsidR="00EF5931" w:rsidRPr="00FC3CDB" w:rsidRDefault="00EF5931" w:rsidP="00D76A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64940B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E903CF2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E7EC650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ABFF4" w14:textId="77777777" w:rsidR="00EF5931" w:rsidRPr="00FC3CDB" w:rsidRDefault="00EF5931" w:rsidP="00D76AA8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5F2EC21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3596477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EF5931" w:rsidRPr="00391B61" w14:paraId="19D9D50E" w14:textId="77777777" w:rsidTr="00D76AA8"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9C079EF" w14:textId="77777777" w:rsidR="00EF5931" w:rsidRPr="00FC3CDB" w:rsidRDefault="00EF5931" w:rsidP="00D76AA8">
            <w:pPr>
              <w:rPr>
                <w:rFonts w:asciiTheme="minorHAnsi" w:hAnsiTheme="minorHAnsi" w:cstheme="minorHAnsi"/>
              </w:rPr>
            </w:pPr>
          </w:p>
          <w:p w14:paraId="4812A309" w14:textId="77777777" w:rsidR="00EF5931" w:rsidRPr="00FC3CDB" w:rsidRDefault="00EF5931" w:rsidP="00D76A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E05689D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08B086F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CF430B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A4BEA17" w14:textId="77777777" w:rsidR="00EF5931" w:rsidRPr="00FC3CDB" w:rsidRDefault="00EF5931" w:rsidP="00D76AA8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D606BB8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71132E1" w14:textId="77777777" w:rsidR="00EF5931" w:rsidRPr="00FC3CDB" w:rsidRDefault="00EF5931" w:rsidP="00D76AA8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EF5931" w:rsidRPr="00391B61" w14:paraId="5880E67A" w14:textId="77777777" w:rsidTr="00D76AA8">
        <w:tc>
          <w:tcPr>
            <w:tcW w:w="1555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54CF4277" w14:textId="77777777" w:rsidR="00EF5931" w:rsidRPr="00FC3CDB" w:rsidRDefault="00EF5931" w:rsidP="00D76AA8">
            <w:pPr>
              <w:spacing w:after="120"/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nil"/>
              <w:bottom w:val="nil"/>
              <w:right w:val="single" w:sz="4" w:space="0" w:color="C2D69B" w:themeColor="accent3" w:themeTint="99"/>
            </w:tcBorders>
          </w:tcPr>
          <w:p w14:paraId="2E35BAE7" w14:textId="77777777" w:rsidR="00EF5931" w:rsidRPr="00FC3CDB" w:rsidRDefault="00EF5931" w:rsidP="00D76AA8">
            <w:pPr>
              <w:spacing w:after="120"/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500A6E" w14:textId="77777777" w:rsidR="00EF5931" w:rsidRPr="00FC3CDB" w:rsidRDefault="00EF5931" w:rsidP="00D76AA8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FAD07FC" w14:textId="77777777" w:rsidR="00EF5931" w:rsidRPr="00FC3CDB" w:rsidRDefault="00EF5931" w:rsidP="00D76AA8">
            <w:pPr>
              <w:spacing w:after="120"/>
              <w:ind w:left="3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nil"/>
              <w:right w:val="nil"/>
            </w:tcBorders>
          </w:tcPr>
          <w:p w14:paraId="6C182935" w14:textId="77777777" w:rsidR="00EF5931" w:rsidRPr="00FC3CDB" w:rsidRDefault="00EF5931" w:rsidP="00D76AA8">
            <w:pPr>
              <w:spacing w:after="120"/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75F1CE36" w14:textId="77777777" w:rsidR="00EF5931" w:rsidRPr="00FC3CDB" w:rsidRDefault="00EF5931" w:rsidP="00D76AA8">
            <w:pPr>
              <w:spacing w:after="120"/>
              <w:ind w:left="34"/>
              <w:rPr>
                <w:rFonts w:asciiTheme="minorHAnsi" w:hAnsiTheme="minorHAnsi" w:cstheme="minorHAnsi"/>
              </w:rPr>
            </w:pPr>
          </w:p>
        </w:tc>
      </w:tr>
    </w:tbl>
    <w:p w14:paraId="6416AFB5" w14:textId="77777777" w:rsidR="00EF5931" w:rsidRDefault="00EF5931" w:rsidP="00EF5931">
      <w:pPr>
        <w:rPr>
          <w:rFonts w:asciiTheme="minorHAnsi" w:hAnsiTheme="minorHAnsi" w:cstheme="minorHAnsi"/>
          <w:i/>
          <w:sz w:val="14"/>
          <w:szCs w:val="14"/>
        </w:rPr>
      </w:pPr>
    </w:p>
    <w:p w14:paraId="555FA757" w14:textId="77777777" w:rsidR="00EF5931" w:rsidRDefault="00EF5931" w:rsidP="00EF5931">
      <w:pPr>
        <w:pStyle w:val="Tekstpodstawowywcity"/>
        <w:ind w:firstLine="0"/>
        <w:rPr>
          <w:rFonts w:ascii="Calibri" w:hAnsi="Calibri" w:cs="Calibri"/>
          <w:i/>
          <w:sz w:val="18"/>
          <w:szCs w:val="18"/>
        </w:rPr>
      </w:pPr>
      <w:r w:rsidRPr="004F2EB5">
        <w:rPr>
          <w:rFonts w:ascii="Calibri" w:hAnsi="Calibri" w:cs="Calibri"/>
          <w:i/>
          <w:sz w:val="18"/>
          <w:szCs w:val="18"/>
        </w:rPr>
        <w:t xml:space="preserve">*K – kredyt, KRB – kredyt w RB, P – pożyczka, KHM – kredyt/pożyczka hipoteczna, KK – limit w karcie, L </w:t>
      </w:r>
      <w:r>
        <w:rPr>
          <w:rFonts w:ascii="Calibri" w:hAnsi="Calibri" w:cs="Calibri"/>
          <w:i/>
          <w:sz w:val="18"/>
          <w:szCs w:val="18"/>
        </w:rPr>
        <w:t>–</w:t>
      </w:r>
      <w:r w:rsidRPr="004F2EB5">
        <w:rPr>
          <w:rFonts w:ascii="Calibri" w:hAnsi="Calibri" w:cs="Calibri"/>
          <w:i/>
          <w:sz w:val="18"/>
          <w:szCs w:val="18"/>
        </w:rPr>
        <w:t xml:space="preserve"> leasing</w:t>
      </w:r>
      <w:r>
        <w:rPr>
          <w:rFonts w:ascii="Calibri" w:hAnsi="Calibri" w:cs="Calibri"/>
          <w:i/>
          <w:sz w:val="18"/>
          <w:szCs w:val="18"/>
        </w:rPr>
        <w:t xml:space="preserve">, PR – poręczenia, </w:t>
      </w:r>
      <w:r>
        <w:rPr>
          <w:rFonts w:ascii="Calibri" w:hAnsi="Calibri" w:cs="Calibri"/>
          <w:i/>
          <w:sz w:val="18"/>
          <w:szCs w:val="18"/>
        </w:rPr>
        <w:br/>
        <w:t xml:space="preserve">PW – wyemitowane papiery wartościowe, I - inne </w:t>
      </w:r>
    </w:p>
    <w:p w14:paraId="2990FF8E" w14:textId="77777777" w:rsidR="004F08E7" w:rsidRDefault="004F08E7" w:rsidP="00EF5931">
      <w:pPr>
        <w:pStyle w:val="Tekstpodstawowywcity"/>
        <w:ind w:firstLine="0"/>
        <w:rPr>
          <w:rFonts w:ascii="Calibri" w:hAnsi="Calibri" w:cs="Calibri"/>
          <w:i/>
          <w:sz w:val="18"/>
          <w:szCs w:val="18"/>
        </w:rPr>
      </w:pPr>
    </w:p>
    <w:p w14:paraId="7296740A" w14:textId="77777777" w:rsidR="004F08E7" w:rsidRDefault="004F08E7" w:rsidP="00EF5931">
      <w:pPr>
        <w:pStyle w:val="Tekstpodstawowywcity"/>
        <w:ind w:firstLine="0"/>
        <w:rPr>
          <w:rFonts w:ascii="Calibri" w:hAnsi="Calibri" w:cs="Calibri"/>
          <w:i/>
          <w:sz w:val="18"/>
          <w:szCs w:val="18"/>
        </w:rPr>
      </w:pPr>
    </w:p>
    <w:p w14:paraId="2EE7B0DE" w14:textId="77777777" w:rsidR="004F08E7" w:rsidRPr="004F2EB5" w:rsidRDefault="004F08E7" w:rsidP="00EF5931">
      <w:pPr>
        <w:pStyle w:val="Tekstpodstawowywcity"/>
        <w:ind w:firstLine="0"/>
        <w:rPr>
          <w:rFonts w:ascii="Calibri" w:hAnsi="Calibri" w:cs="Calibri"/>
          <w:i/>
          <w:sz w:val="18"/>
          <w:szCs w:val="18"/>
        </w:rPr>
      </w:pPr>
    </w:p>
    <w:p w14:paraId="2B7425D6" w14:textId="77777777" w:rsidR="00271AFF" w:rsidRPr="00D447C5" w:rsidRDefault="00271AFF" w:rsidP="00056B2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7"/>
        <w:gridCol w:w="423"/>
        <w:gridCol w:w="1418"/>
        <w:gridCol w:w="1559"/>
        <w:gridCol w:w="1417"/>
      </w:tblGrid>
      <w:tr w:rsidR="006B0E80" w:rsidRPr="00D447C5" w14:paraId="22339586" w14:textId="77777777" w:rsidTr="00D447C5">
        <w:trPr>
          <w:trHeight w:val="265"/>
        </w:trPr>
        <w:tc>
          <w:tcPr>
            <w:tcW w:w="9634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419592F5" w14:textId="77777777" w:rsidR="006B0E80" w:rsidRPr="00D447C5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KLIENT DZIAŁAJĄCY W OBSZARZE NIERUCHOMOŚCI DOCHODOWYCH </w:t>
            </w:r>
            <w:r w:rsidRPr="00D447C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D447C5" w14:paraId="6F4F407C" w14:textId="77777777" w:rsidTr="00D447C5">
        <w:trPr>
          <w:trHeight w:val="552"/>
        </w:trPr>
        <w:tc>
          <w:tcPr>
            <w:tcW w:w="5240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2FFC0B53" w14:textId="77777777" w:rsidR="006B0E80" w:rsidRPr="00D447C5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734B3A3A" w14:textId="77777777" w:rsidR="006B0E80" w:rsidRPr="00D447C5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2805C36D" w14:textId="77777777" w:rsidR="006B0E80" w:rsidRPr="00D447C5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0026E5EC" w14:textId="77777777" w:rsidR="006B0E80" w:rsidRPr="00D447C5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D447C5" w14:paraId="4ECF7A2F" w14:textId="77777777" w:rsidTr="00D447C5">
        <w:trPr>
          <w:trHeight w:val="552"/>
        </w:trPr>
        <w:tc>
          <w:tcPr>
            <w:tcW w:w="9634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E69C644" w14:textId="77777777" w:rsidR="006B0E80" w:rsidRPr="00D447C5" w:rsidRDefault="006B0E80" w:rsidP="005B5522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14:paraId="4AE7F23F" w14:textId="77777777" w:rsidR="006B0E80" w:rsidRPr="00D447C5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3F454908" w14:textId="77777777" w:rsidR="006B0E80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  <w:p w14:paraId="600F9231" w14:textId="77777777" w:rsidR="004506A1" w:rsidRDefault="004506A1" w:rsidP="005B5522">
            <w:pPr>
              <w:rPr>
                <w:rFonts w:asciiTheme="minorHAnsi" w:hAnsiTheme="minorHAnsi" w:cstheme="minorHAnsi"/>
                <w:sz w:val="16"/>
              </w:rPr>
            </w:pPr>
          </w:p>
          <w:p w14:paraId="50685D48" w14:textId="77777777" w:rsidR="004506A1" w:rsidRPr="00D447C5" w:rsidRDefault="004506A1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EF5931" w:rsidRPr="00D447C5" w14:paraId="7C05B844" w14:textId="77777777" w:rsidTr="00EF5931">
        <w:trPr>
          <w:trHeight w:val="552"/>
        </w:trPr>
        <w:tc>
          <w:tcPr>
            <w:tcW w:w="48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088F2D8D" w14:textId="77777777" w:rsidR="00EF5931" w:rsidRPr="00703C04" w:rsidRDefault="00EF5931" w:rsidP="00EF5931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Przychody z najmu za badany okres (kwartał/rok)</w:t>
            </w:r>
          </w:p>
        </w:tc>
        <w:tc>
          <w:tcPr>
            <w:tcW w:w="481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77D330D8" w14:textId="77777777" w:rsidR="00EF5931" w:rsidRPr="00D447C5" w:rsidRDefault="00EF5931" w:rsidP="00EF5931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EF5931" w:rsidRPr="00D447C5" w14:paraId="5965D834" w14:textId="77777777" w:rsidTr="00EF5931">
        <w:trPr>
          <w:trHeight w:val="552"/>
        </w:trPr>
        <w:tc>
          <w:tcPr>
            <w:tcW w:w="48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027AF4D4" w14:textId="77777777" w:rsidR="00EF5931" w:rsidRPr="00D447C5" w:rsidRDefault="00EF5931" w:rsidP="00EF5931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Koszty niepokryte przez najemców </w:t>
            </w:r>
            <w:r w:rsidRPr="008D0C3D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(bez amortyzacji i opłat eksploatacyjnych refakturowanych na najemców</w:t>
            </w:r>
          </w:p>
        </w:tc>
        <w:tc>
          <w:tcPr>
            <w:tcW w:w="481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20F20B0" w14:textId="77777777" w:rsidR="00EF5931" w:rsidRPr="00D447C5" w:rsidRDefault="00EF5931" w:rsidP="00EF5931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</w:tbl>
    <w:p w14:paraId="556576EA" w14:textId="77777777" w:rsidR="00F47586" w:rsidRDefault="00F47586" w:rsidP="00F47586">
      <w:pPr>
        <w:rPr>
          <w:rFonts w:ascii="Arial" w:hAnsi="Arial"/>
          <w:b/>
          <w:color w:val="000000"/>
        </w:rPr>
      </w:pPr>
    </w:p>
    <w:p w14:paraId="1709278E" w14:textId="77777777" w:rsidR="00CF4A38" w:rsidRDefault="00CF4A38" w:rsidP="00F47586">
      <w:pPr>
        <w:rPr>
          <w:rFonts w:ascii="Arial" w:hAnsi="Arial"/>
          <w:b/>
          <w:color w:val="000000"/>
        </w:rPr>
      </w:pPr>
    </w:p>
    <w:p w14:paraId="536B9B0A" w14:textId="77777777" w:rsidR="00CF4A38" w:rsidRPr="00A27ED2" w:rsidRDefault="00CF4A38" w:rsidP="00F47586">
      <w:pPr>
        <w:rPr>
          <w:rFonts w:ascii="Arial" w:hAnsi="Arial"/>
          <w:b/>
          <w:color w:val="000000"/>
        </w:rPr>
      </w:pPr>
    </w:p>
    <w:p w14:paraId="2E4FB5CB" w14:textId="77777777" w:rsidR="00F47586" w:rsidRPr="00A27ED2" w:rsidRDefault="00F47586" w:rsidP="00F47586">
      <w:pPr>
        <w:rPr>
          <w:rFonts w:ascii="Arial" w:hAnsi="Arial" w:cs="Arial"/>
          <w:i/>
          <w:iCs/>
          <w:color w:val="000000"/>
          <w:spacing w:val="-4"/>
          <w:sz w:val="16"/>
          <w:szCs w:val="14"/>
        </w:rPr>
      </w:pPr>
      <w:r w:rsidRPr="00A27ED2">
        <w:rPr>
          <w:rFonts w:ascii="Arial" w:hAnsi="Arial" w:cs="Arial"/>
          <w:i/>
          <w:iCs/>
          <w:color w:val="000000"/>
          <w:spacing w:val="-4"/>
          <w:sz w:val="16"/>
          <w:szCs w:val="14"/>
        </w:rPr>
        <w:t>*w przypadku udzielenie odpowiedzi „TAK” należy zaznaczyć co najmniej jedna kategorię ryzyka fizycznego</w:t>
      </w:r>
    </w:p>
    <w:p w14:paraId="34B595C2" w14:textId="77777777" w:rsidR="00F47586" w:rsidRDefault="00F47586" w:rsidP="008B05E9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32432AF" w14:textId="3B16C504" w:rsidR="00D447C5" w:rsidRPr="008B05E9" w:rsidRDefault="008B05E9" w:rsidP="008B05E9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B05E9">
        <w:rPr>
          <w:rFonts w:asciiTheme="minorHAnsi" w:hAnsiTheme="minorHAnsi" w:cstheme="minorHAnsi"/>
          <w:b/>
          <w:sz w:val="18"/>
          <w:szCs w:val="18"/>
        </w:rPr>
        <w:t xml:space="preserve">Załącznik: </w:t>
      </w:r>
      <w:r w:rsidR="00271AFF" w:rsidRPr="00271AFF">
        <w:rPr>
          <w:rFonts w:asciiTheme="minorHAnsi" w:hAnsiTheme="minorHAnsi" w:cstheme="minorHAnsi"/>
          <w:b/>
          <w:color w:val="FF0000"/>
          <w:sz w:val="18"/>
          <w:szCs w:val="18"/>
        </w:rPr>
        <w:t>SPRAWOZDANIE FINANSOWE ZA ANALIZOWANY OKRES</w:t>
      </w:r>
    </w:p>
    <w:p w14:paraId="0EB93DB7" w14:textId="77777777" w:rsidR="008B05E9" w:rsidRDefault="008B05E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054A0FF" w14:textId="00E538E3" w:rsidR="00403DB0" w:rsidRPr="007429CB" w:rsidRDefault="000254A3" w:rsidP="00403DB0">
      <w:pPr>
        <w:spacing w:line="324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429CB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Świadom odpowiedzialności karnej, wynikającej m.in. z art. 297 § 1 Ustawy z dn. 6 kwietnia 1997 r. Kodeks karny oświadczam, że wszystkie informacje podane w niniejszym dokumencie </w:t>
      </w:r>
      <w:r w:rsidR="00F042F0" w:rsidRPr="007429CB">
        <w:rPr>
          <w:rFonts w:asciiTheme="minorHAnsi" w:hAnsiTheme="minorHAnsi" w:cstheme="minorHAnsi"/>
          <w:b/>
          <w:bCs/>
          <w:i/>
          <w:sz w:val="16"/>
          <w:szCs w:val="16"/>
        </w:rPr>
        <w:t>(również</w:t>
      </w:r>
      <w:r w:rsidR="00403DB0" w:rsidRPr="007429CB">
        <w:rPr>
          <w:rFonts w:asciiTheme="minorHAnsi" w:hAnsiTheme="minorHAnsi" w:cs="Arial"/>
          <w:b/>
          <w:bCs/>
          <w:i/>
          <w:sz w:val="16"/>
          <w:szCs w:val="16"/>
        </w:rPr>
        <w:t xml:space="preserve"> przekazywane drogą elektroniczną</w:t>
      </w:r>
      <w:r w:rsidR="006048F4" w:rsidRPr="007429CB">
        <w:rPr>
          <w:rFonts w:asciiTheme="minorHAnsi" w:hAnsiTheme="minorHAnsi" w:cs="Arial"/>
          <w:b/>
          <w:bCs/>
          <w:i/>
          <w:sz w:val="16"/>
          <w:szCs w:val="16"/>
        </w:rPr>
        <w:t>)</w:t>
      </w:r>
      <w:r w:rsidR="006048F4" w:rsidRPr="007429CB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są prawdziwe</w:t>
      </w:r>
      <w:r w:rsidR="00F042F0" w:rsidRPr="007429CB">
        <w:rPr>
          <w:rFonts w:asciiTheme="minorHAnsi" w:hAnsiTheme="minorHAnsi" w:cs="Arial"/>
          <w:b/>
          <w:bCs/>
          <w:i/>
          <w:sz w:val="16"/>
          <w:szCs w:val="16"/>
        </w:rPr>
        <w:t>.</w:t>
      </w:r>
    </w:p>
    <w:p w14:paraId="73815CA9" w14:textId="49B0F642" w:rsidR="00A715D2" w:rsidRPr="00A844D8" w:rsidRDefault="00A715D2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D447C5" w14:paraId="329D135D" w14:textId="77777777" w:rsidTr="00D447C5">
        <w:trPr>
          <w:trHeight w:val="524"/>
        </w:trPr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14:paraId="44CCAEAA" w14:textId="77777777" w:rsidR="00A25990" w:rsidRPr="00D447C5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7B557F8E" w14:textId="77777777" w:rsidR="00A25990" w:rsidRPr="00D447C5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0" w:name="Tekst63"/>
            <w:r w:rsidR="00A25990" w:rsidRPr="00D447C5">
              <w:rPr>
                <w:rFonts w:asciiTheme="minorHAnsi" w:hAnsiTheme="minorHAnsi" w:cstheme="minorHAnsi"/>
              </w:rPr>
              <w:instrText xml:space="preserve"> FORMTEXT </w:instrText>
            </w:r>
            <w:r w:rsidRPr="00D447C5">
              <w:rPr>
                <w:rFonts w:asciiTheme="minorHAnsi" w:hAnsiTheme="minorHAnsi" w:cstheme="minorHAnsi"/>
              </w:rPr>
            </w:r>
            <w:r w:rsidRPr="00D447C5">
              <w:rPr>
                <w:rFonts w:asciiTheme="minorHAnsi" w:hAnsiTheme="minorHAnsi" w:cstheme="minorHAnsi"/>
              </w:rPr>
              <w:fldChar w:fldCharType="separate"/>
            </w:r>
            <w:r w:rsidR="00A25990" w:rsidRPr="00D447C5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D447C5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A25990" w:rsidRPr="00D447C5">
              <w:rPr>
                <w:rFonts w:asciiTheme="minorHAnsi" w:hAnsiTheme="minorHAnsi" w:cstheme="minorHAnsi"/>
              </w:rPr>
              <w:t xml:space="preserve">, </w:t>
            </w:r>
            <w:r w:rsidRPr="00D447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D447C5">
              <w:rPr>
                <w:rFonts w:asciiTheme="minorHAnsi" w:hAnsiTheme="minorHAnsi" w:cstheme="minorHAnsi"/>
              </w:rPr>
              <w:instrText xml:space="preserve"> FORMTEXT </w:instrText>
            </w:r>
            <w:r w:rsidRPr="00D447C5">
              <w:rPr>
                <w:rFonts w:asciiTheme="minorHAnsi" w:hAnsiTheme="minorHAnsi" w:cstheme="minorHAnsi"/>
              </w:rPr>
            </w:r>
            <w:r w:rsidRPr="00D447C5">
              <w:rPr>
                <w:rFonts w:asciiTheme="minorHAnsi" w:hAnsiTheme="minorHAnsi" w:cstheme="minorHAnsi"/>
              </w:rPr>
              <w:fldChar w:fldCharType="separate"/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Pr="00D447C5">
              <w:rPr>
                <w:rFonts w:asciiTheme="minorHAnsi" w:hAnsiTheme="minorHAnsi" w:cstheme="minorHAnsi"/>
              </w:rPr>
              <w:fldChar w:fldCharType="end"/>
            </w:r>
          </w:p>
          <w:p w14:paraId="1A0B5596" w14:textId="77777777" w:rsidR="00A25990" w:rsidRPr="00D447C5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FDF1DA7" w14:textId="77777777" w:rsidR="00A25990" w:rsidRPr="00D447C5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14:paraId="6D81786A" w14:textId="77777777" w:rsidR="00A25990" w:rsidRPr="00D447C5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1AF5782A" w14:textId="77777777" w:rsidR="00CD092B" w:rsidRPr="00D447C5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60FAE43" w14:textId="77777777" w:rsidR="00A25990" w:rsidRPr="00D447C5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D447C5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14:paraId="4EFC9427" w14:textId="77777777" w:rsidR="00AB0924" w:rsidRDefault="00AB0924" w:rsidP="00D447C5">
      <w:pPr>
        <w:rPr>
          <w:rFonts w:asciiTheme="minorHAnsi" w:hAnsiTheme="minorHAnsi" w:cstheme="minorHAnsi"/>
          <w:sz w:val="14"/>
          <w:szCs w:val="14"/>
        </w:rPr>
      </w:pPr>
    </w:p>
    <w:p w14:paraId="3B1401A2" w14:textId="77777777" w:rsidR="00271AFF" w:rsidRDefault="00271AFF" w:rsidP="00D447C5">
      <w:pPr>
        <w:rPr>
          <w:rFonts w:asciiTheme="minorHAnsi" w:hAnsiTheme="minorHAnsi" w:cstheme="minorHAnsi"/>
          <w:sz w:val="14"/>
          <w:szCs w:val="14"/>
        </w:rPr>
      </w:pPr>
    </w:p>
    <w:p w14:paraId="58A784B1" w14:textId="77777777" w:rsidR="00271AFF" w:rsidRDefault="00271AFF" w:rsidP="00271AFF">
      <w:pPr>
        <w:jc w:val="center"/>
        <w:rPr>
          <w:b/>
        </w:rPr>
      </w:pPr>
      <w:r>
        <w:rPr>
          <w:b/>
        </w:rPr>
        <w:t xml:space="preserve">PROSIMY O CZYTELNE UZUPEŁNIENIE DRUKU, </w:t>
      </w:r>
    </w:p>
    <w:p w14:paraId="2D9A63BA" w14:textId="77777777" w:rsidR="00271AFF" w:rsidRDefault="00271AFF" w:rsidP="00271AFF">
      <w:pPr>
        <w:jc w:val="center"/>
        <w:rPr>
          <w:b/>
        </w:rPr>
      </w:pPr>
      <w:r>
        <w:rPr>
          <w:b/>
        </w:rPr>
        <w:t xml:space="preserve">PONADTO W ZALEŻNOŚCI OD PROWADZONEJ SPRAWOZDAWCZOŚCI </w:t>
      </w:r>
    </w:p>
    <w:p w14:paraId="16F09FDA" w14:textId="77777777" w:rsidR="00271AFF" w:rsidRDefault="00271AFF" w:rsidP="00271AFF">
      <w:pPr>
        <w:jc w:val="center"/>
        <w:rPr>
          <w:b/>
        </w:rPr>
      </w:pPr>
      <w:r>
        <w:rPr>
          <w:b/>
        </w:rPr>
        <w:t xml:space="preserve">(PROSZĘ ZAŁĄCZYĆ DOKUMENTY: PIT + UPO, CIT, BILANS, RACHUNEK WYNIKÓW, ZESTAWIENIE KPIR </w:t>
      </w:r>
      <w:r w:rsidRPr="00474A04">
        <w:rPr>
          <w:bCs/>
        </w:rPr>
        <w:t>(jeśli dotyczy)</w:t>
      </w:r>
      <w:r>
        <w:rPr>
          <w:b/>
        </w:rPr>
        <w:t xml:space="preserve"> I ŚRODKÓW TRWAŁYCH)  </w:t>
      </w:r>
    </w:p>
    <w:p w14:paraId="28313A66" w14:textId="77777777" w:rsidR="00271AFF" w:rsidRPr="00D447C5" w:rsidRDefault="00271AFF" w:rsidP="00271AFF">
      <w:pPr>
        <w:jc w:val="center"/>
        <w:rPr>
          <w:rFonts w:asciiTheme="minorHAnsi" w:hAnsiTheme="minorHAnsi" w:cstheme="minorHAnsi"/>
          <w:sz w:val="14"/>
          <w:szCs w:val="14"/>
        </w:rPr>
      </w:pPr>
      <w:r w:rsidRPr="003403AC">
        <w:rPr>
          <w:bCs/>
        </w:rPr>
        <w:t>DOTYCZY TO RÓWNIEŻ JEDNOSTEK POWIĄZANĄ Z PAŃSTWA DZIAŁALNOŚCIĄ</w:t>
      </w:r>
    </w:p>
    <w:p w14:paraId="5D0D0C8E" w14:textId="77777777" w:rsidR="00271AFF" w:rsidRPr="00D447C5" w:rsidRDefault="00271AFF" w:rsidP="00D447C5">
      <w:pPr>
        <w:rPr>
          <w:rFonts w:asciiTheme="minorHAnsi" w:hAnsiTheme="minorHAnsi" w:cstheme="minorHAnsi"/>
          <w:sz w:val="14"/>
          <w:szCs w:val="14"/>
        </w:rPr>
      </w:pPr>
    </w:p>
    <w:sectPr w:rsidR="00271AFF" w:rsidRPr="00D447C5" w:rsidSect="00052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42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A2E1" w14:textId="77777777" w:rsidR="00052287" w:rsidRDefault="00052287" w:rsidP="00CD3B0D">
      <w:r>
        <w:separator/>
      </w:r>
    </w:p>
  </w:endnote>
  <w:endnote w:type="continuationSeparator" w:id="0">
    <w:p w14:paraId="36ABFB85" w14:textId="77777777" w:rsidR="00052287" w:rsidRDefault="00052287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C175" w14:textId="77777777" w:rsidR="00966891" w:rsidRDefault="00966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216C" w14:textId="77777777" w:rsidR="00A844AF" w:rsidRDefault="00A844AF" w:rsidP="004215E6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0F1E" w14:textId="77777777"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1D75" w14:textId="77777777" w:rsidR="00052287" w:rsidRDefault="00052287" w:rsidP="00CD3B0D">
      <w:r>
        <w:separator/>
      </w:r>
    </w:p>
  </w:footnote>
  <w:footnote w:type="continuationSeparator" w:id="0">
    <w:p w14:paraId="61C62BC3" w14:textId="77777777" w:rsidR="00052287" w:rsidRDefault="00052287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E584" w14:textId="77777777" w:rsidR="00966891" w:rsidRDefault="00966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25F1" w14:textId="77777777" w:rsidR="00966891" w:rsidRDefault="00966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3904" w14:textId="77777777" w:rsidR="00C74E20" w:rsidRDefault="00966891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96F3293" wp14:editId="09F3E7F4">
          <wp:simplePos x="0" y="0"/>
          <wp:positionH relativeFrom="column">
            <wp:posOffset>-267970</wp:posOffset>
          </wp:positionH>
          <wp:positionV relativeFrom="paragraph">
            <wp:posOffset>-197485</wp:posOffset>
          </wp:positionV>
          <wp:extent cx="2182495" cy="370840"/>
          <wp:effectExtent l="0" t="0" r="8255" b="0"/>
          <wp:wrapNone/>
          <wp:docPr id="1" name="Obraz 1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E20">
      <w:rPr>
        <w:rFonts w:ascii="Arial" w:hAnsi="Arial"/>
        <w:sz w:val="18"/>
        <w:szCs w:val="18"/>
      </w:rPr>
      <w:t xml:space="preserve">Załącznik nr </w:t>
    </w:r>
    <w:r w:rsidR="00C725BE">
      <w:rPr>
        <w:rFonts w:ascii="Arial" w:hAnsi="Arial"/>
        <w:sz w:val="18"/>
        <w:szCs w:val="18"/>
      </w:rPr>
      <w:t>5</w:t>
    </w:r>
    <w:r w:rsidR="000D3BA2">
      <w:rPr>
        <w:rFonts w:ascii="Arial" w:hAnsi="Arial"/>
        <w:sz w:val="18"/>
        <w:szCs w:val="18"/>
      </w:rPr>
      <w:t>a</w:t>
    </w:r>
    <w:r w:rsidR="00C74E20"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6B2100">
      <w:rPr>
        <w:rFonts w:ascii="Arial" w:hAnsi="Arial"/>
        <w:sz w:val="18"/>
        <w:szCs w:val="18"/>
      </w:rPr>
      <w:t>do</w:t>
    </w:r>
    <w:r w:rsidR="00B316BA">
      <w:rPr>
        <w:rFonts w:ascii="Arial" w:hAnsi="Arial"/>
        <w:sz w:val="18"/>
        <w:szCs w:val="18"/>
      </w:rPr>
      <w:t xml:space="preserve"> </w:t>
    </w:r>
    <w:r w:rsidR="00257FA2">
      <w:rPr>
        <w:rFonts w:ascii="Arial" w:hAnsi="Arial"/>
        <w:sz w:val="18"/>
        <w:szCs w:val="18"/>
      </w:rPr>
      <w:t>5</w:t>
    </w:r>
    <w:r w:rsidR="00F222E3">
      <w:rPr>
        <w:rFonts w:ascii="Arial" w:hAnsi="Arial"/>
        <w:sz w:val="18"/>
        <w:szCs w:val="18"/>
      </w:rPr>
      <w:t>00 tys.</w:t>
    </w:r>
    <w:r w:rsidR="00222EB4">
      <w:rPr>
        <w:rFonts w:ascii="Arial" w:hAnsi="Arial"/>
        <w:sz w:val="18"/>
        <w:szCs w:val="18"/>
      </w:rPr>
      <w:t xml:space="preserve"> zł </w:t>
    </w:r>
    <w:r w:rsidR="00AF7199">
      <w:rPr>
        <w:rFonts w:ascii="Arial" w:hAnsi="Arial"/>
        <w:sz w:val="18"/>
        <w:szCs w:val="18"/>
      </w:rPr>
      <w:t>PK</w:t>
    </w:r>
  </w:p>
  <w:p w14:paraId="1DC0461E" w14:textId="77777777"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2"/>
    <w:rsid w:val="0000568B"/>
    <w:rsid w:val="00024457"/>
    <w:rsid w:val="000254A3"/>
    <w:rsid w:val="000311C3"/>
    <w:rsid w:val="00052287"/>
    <w:rsid w:val="00056B20"/>
    <w:rsid w:val="000C7E6F"/>
    <w:rsid w:val="000D3BA2"/>
    <w:rsid w:val="000E331D"/>
    <w:rsid w:val="00121158"/>
    <w:rsid w:val="001417DC"/>
    <w:rsid w:val="00165C00"/>
    <w:rsid w:val="00172217"/>
    <w:rsid w:val="001E28F1"/>
    <w:rsid w:val="001E615B"/>
    <w:rsid w:val="001F7D0B"/>
    <w:rsid w:val="00222EB4"/>
    <w:rsid w:val="002276BF"/>
    <w:rsid w:val="00252479"/>
    <w:rsid w:val="00257FA2"/>
    <w:rsid w:val="00271AFF"/>
    <w:rsid w:val="00271C8D"/>
    <w:rsid w:val="00291E0A"/>
    <w:rsid w:val="002A6AFF"/>
    <w:rsid w:val="002C4660"/>
    <w:rsid w:val="002E3412"/>
    <w:rsid w:val="002F366B"/>
    <w:rsid w:val="002F7B7C"/>
    <w:rsid w:val="00313126"/>
    <w:rsid w:val="0031371B"/>
    <w:rsid w:val="00316F48"/>
    <w:rsid w:val="003272A2"/>
    <w:rsid w:val="0035498C"/>
    <w:rsid w:val="00376C8D"/>
    <w:rsid w:val="003D4E1A"/>
    <w:rsid w:val="003E21E2"/>
    <w:rsid w:val="003F667C"/>
    <w:rsid w:val="00403DB0"/>
    <w:rsid w:val="004215E6"/>
    <w:rsid w:val="004230C2"/>
    <w:rsid w:val="00450352"/>
    <w:rsid w:val="004506A1"/>
    <w:rsid w:val="00465C18"/>
    <w:rsid w:val="004715A6"/>
    <w:rsid w:val="004817B2"/>
    <w:rsid w:val="004F08E7"/>
    <w:rsid w:val="004F315D"/>
    <w:rsid w:val="005006F9"/>
    <w:rsid w:val="00536CEE"/>
    <w:rsid w:val="005515FB"/>
    <w:rsid w:val="005637BB"/>
    <w:rsid w:val="005701A1"/>
    <w:rsid w:val="005B314C"/>
    <w:rsid w:val="005C65D0"/>
    <w:rsid w:val="005F2CD2"/>
    <w:rsid w:val="00602AA4"/>
    <w:rsid w:val="006048F4"/>
    <w:rsid w:val="0062504E"/>
    <w:rsid w:val="00646381"/>
    <w:rsid w:val="006741E6"/>
    <w:rsid w:val="00685FFC"/>
    <w:rsid w:val="006B0E80"/>
    <w:rsid w:val="006B2100"/>
    <w:rsid w:val="006D0A5F"/>
    <w:rsid w:val="00714ABE"/>
    <w:rsid w:val="00715DC4"/>
    <w:rsid w:val="007429CB"/>
    <w:rsid w:val="007F1837"/>
    <w:rsid w:val="00803FC5"/>
    <w:rsid w:val="008502C7"/>
    <w:rsid w:val="00893B8F"/>
    <w:rsid w:val="008B05E9"/>
    <w:rsid w:val="00912CDF"/>
    <w:rsid w:val="0091424A"/>
    <w:rsid w:val="00916424"/>
    <w:rsid w:val="00932F3D"/>
    <w:rsid w:val="0095089C"/>
    <w:rsid w:val="00966044"/>
    <w:rsid w:val="00966891"/>
    <w:rsid w:val="009725E2"/>
    <w:rsid w:val="009A5958"/>
    <w:rsid w:val="009F5C21"/>
    <w:rsid w:val="00A25990"/>
    <w:rsid w:val="00A63438"/>
    <w:rsid w:val="00A65AA8"/>
    <w:rsid w:val="00A715D2"/>
    <w:rsid w:val="00A844AF"/>
    <w:rsid w:val="00A844D8"/>
    <w:rsid w:val="00A950D5"/>
    <w:rsid w:val="00AB0924"/>
    <w:rsid w:val="00AB12D7"/>
    <w:rsid w:val="00AF7199"/>
    <w:rsid w:val="00B316BA"/>
    <w:rsid w:val="00B316BE"/>
    <w:rsid w:val="00B33D5C"/>
    <w:rsid w:val="00B52B4C"/>
    <w:rsid w:val="00B760AF"/>
    <w:rsid w:val="00B77875"/>
    <w:rsid w:val="00C725BE"/>
    <w:rsid w:val="00C72FD8"/>
    <w:rsid w:val="00C74E20"/>
    <w:rsid w:val="00C87CBA"/>
    <w:rsid w:val="00CA3C26"/>
    <w:rsid w:val="00CC405B"/>
    <w:rsid w:val="00CC46A5"/>
    <w:rsid w:val="00CD092B"/>
    <w:rsid w:val="00CD3B0D"/>
    <w:rsid w:val="00CF4A38"/>
    <w:rsid w:val="00D05179"/>
    <w:rsid w:val="00D05FF1"/>
    <w:rsid w:val="00D12ADA"/>
    <w:rsid w:val="00D447C5"/>
    <w:rsid w:val="00D57705"/>
    <w:rsid w:val="00D633E2"/>
    <w:rsid w:val="00D64271"/>
    <w:rsid w:val="00D85503"/>
    <w:rsid w:val="00D90477"/>
    <w:rsid w:val="00DA3DCF"/>
    <w:rsid w:val="00DB79A5"/>
    <w:rsid w:val="00DD0275"/>
    <w:rsid w:val="00DE5E13"/>
    <w:rsid w:val="00E01791"/>
    <w:rsid w:val="00E56067"/>
    <w:rsid w:val="00E83AC6"/>
    <w:rsid w:val="00E85E8F"/>
    <w:rsid w:val="00EE5E8D"/>
    <w:rsid w:val="00EF5931"/>
    <w:rsid w:val="00F042F0"/>
    <w:rsid w:val="00F2046C"/>
    <w:rsid w:val="00F222E3"/>
    <w:rsid w:val="00F275E2"/>
    <w:rsid w:val="00F33890"/>
    <w:rsid w:val="00F33EFA"/>
    <w:rsid w:val="00F407C6"/>
    <w:rsid w:val="00F47586"/>
    <w:rsid w:val="00F72C47"/>
    <w:rsid w:val="00FA2A2F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3540E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E609-D66D-4EE0-8E3F-D3F967D7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Marcin Markowski</cp:lastModifiedBy>
  <cp:revision>12</cp:revision>
  <cp:lastPrinted>2017-02-03T08:35:00Z</cp:lastPrinted>
  <dcterms:created xsi:type="dcterms:W3CDTF">2022-08-09T09:47:00Z</dcterms:created>
  <dcterms:modified xsi:type="dcterms:W3CDTF">2024-03-20T08:01:00Z</dcterms:modified>
</cp:coreProperties>
</file>